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15107" w14:textId="405AEE1B" w:rsidR="00DE56D1" w:rsidRPr="00DE56D1" w:rsidRDefault="00DE56D1" w:rsidP="00DE56D1">
      <w:pPr>
        <w:jc w:val="center"/>
        <w:rPr>
          <w:b/>
          <w:bCs/>
        </w:rPr>
      </w:pPr>
      <w:r w:rsidRPr="00DE56D1">
        <w:rPr>
          <w:b/>
          <w:bCs/>
        </w:rPr>
        <w:t>2023 Youth Security Form Resources</w:t>
      </w:r>
    </w:p>
    <w:p w14:paraId="551D9FE2" w14:textId="77777777" w:rsidR="00DE56D1" w:rsidRDefault="00DE56D1" w:rsidP="002544D3"/>
    <w:p w14:paraId="1AC6AA7B" w14:textId="3CC91679" w:rsidR="002544D3" w:rsidRPr="006269BA" w:rsidRDefault="002544D3" w:rsidP="002544D3">
      <w:pPr>
        <w:rPr>
          <w:b/>
          <w:bCs/>
        </w:rPr>
      </w:pPr>
      <w:r w:rsidRPr="006269BA">
        <w:rPr>
          <w:b/>
          <w:bCs/>
          <w:u w:val="single"/>
        </w:rPr>
        <w:t>Braver Angels</w:t>
      </w:r>
      <w:r w:rsidR="00D13965" w:rsidRPr="006269BA">
        <w:rPr>
          <w:b/>
          <w:bCs/>
          <w:u w:val="single"/>
        </w:rPr>
        <w:t xml:space="preserve"> information</w:t>
      </w:r>
      <w:r w:rsidRPr="006269BA">
        <w:rPr>
          <w:b/>
          <w:bCs/>
          <w:u w:val="single"/>
        </w:rPr>
        <w:t xml:space="preserve"> </w:t>
      </w:r>
      <w:r w:rsidR="00662070" w:rsidRPr="006269BA">
        <w:rPr>
          <w:b/>
          <w:bCs/>
          <w:u w:val="single"/>
        </w:rPr>
        <w:t>training modules</w:t>
      </w:r>
    </w:p>
    <w:p w14:paraId="15DF74D9" w14:textId="77777777" w:rsidR="00F557E6" w:rsidRDefault="00F557E6" w:rsidP="002544D3"/>
    <w:p w14:paraId="55A405A1" w14:textId="7AACDFC9" w:rsidR="00DE56D1" w:rsidRDefault="00DE56D1" w:rsidP="002544D3">
      <w:r>
        <w:t xml:space="preserve">Braver Angels website: </w:t>
      </w:r>
      <w:hyperlink r:id="rId5" w:history="1">
        <w:r w:rsidRPr="00582720">
          <w:rPr>
            <w:rStyle w:val="Hyperlink"/>
          </w:rPr>
          <w:t>https://braverangels.org</w:t>
        </w:r>
      </w:hyperlink>
    </w:p>
    <w:p w14:paraId="428A4577" w14:textId="77777777" w:rsidR="00DE56D1" w:rsidRDefault="00DE56D1" w:rsidP="002544D3"/>
    <w:p w14:paraId="2CA37BEA" w14:textId="54CD3467" w:rsidR="00D13965" w:rsidRDefault="00D13965" w:rsidP="002544D3">
      <w:r>
        <w:t>We Are Braver Angels introduction video (5 min video)</w:t>
      </w:r>
      <w:r w:rsidR="006269BA">
        <w:t>. More videos on the YouTube channel</w:t>
      </w:r>
      <w:r>
        <w:t>:</w:t>
      </w:r>
      <w:r w:rsidR="00DE56D1">
        <w:t xml:space="preserve"> </w:t>
      </w:r>
      <w:hyperlink r:id="rId6" w:history="1">
        <w:r w:rsidR="00DE56D1" w:rsidRPr="00582720">
          <w:rPr>
            <w:rStyle w:val="Hyperlink"/>
          </w:rPr>
          <w:t>https://www.youtube.com/watch?v=Ap3GLx5cepI</w:t>
        </w:r>
      </w:hyperlink>
    </w:p>
    <w:p w14:paraId="21508DB0" w14:textId="77777777" w:rsidR="00D13965" w:rsidRDefault="00D13965" w:rsidP="002544D3"/>
    <w:p w14:paraId="089364CE" w14:textId="77777777" w:rsidR="00477365" w:rsidRDefault="00F557E6" w:rsidP="002544D3">
      <w:r>
        <w:t>Depolarizing Within eLearning Course</w:t>
      </w:r>
      <w:r w:rsidR="00D13965">
        <w:t xml:space="preserve"> (takes about 40 min</w:t>
      </w:r>
      <w:r w:rsidR="00477365">
        <w:t xml:space="preserve">: </w:t>
      </w:r>
    </w:p>
    <w:p w14:paraId="64464947" w14:textId="01BDB7B2" w:rsidR="00F557E6" w:rsidRDefault="00477365" w:rsidP="002544D3">
      <w:hyperlink r:id="rId7" w:history="1">
        <w:r w:rsidRPr="00582720">
          <w:rPr>
            <w:rStyle w:val="Hyperlink"/>
          </w:rPr>
          <w:t>https://braverangels.org/online-depolarizing-within-workshop/</w:t>
        </w:r>
      </w:hyperlink>
    </w:p>
    <w:p w14:paraId="7CE77B14" w14:textId="77777777" w:rsidR="005D1A5C" w:rsidRDefault="005D1A5C"/>
    <w:p w14:paraId="02F5C65D" w14:textId="69642447" w:rsidR="002544D3" w:rsidRPr="006269BA" w:rsidRDefault="00066B3B">
      <w:pPr>
        <w:rPr>
          <w:b/>
          <w:bCs/>
        </w:rPr>
      </w:pPr>
      <w:r w:rsidRPr="006269BA">
        <w:rPr>
          <w:b/>
          <w:bCs/>
          <w:u w:val="single"/>
        </w:rPr>
        <w:t>YouTube r</w:t>
      </w:r>
      <w:r w:rsidR="00902F94" w:rsidRPr="006269BA">
        <w:rPr>
          <w:b/>
          <w:bCs/>
          <w:u w:val="single"/>
        </w:rPr>
        <w:t>esource</w:t>
      </w:r>
      <w:r w:rsidR="00477365" w:rsidRPr="006269BA">
        <w:rPr>
          <w:b/>
          <w:bCs/>
          <w:u w:val="single"/>
        </w:rPr>
        <w:t xml:space="preserve"> l</w:t>
      </w:r>
      <w:r w:rsidR="00902F94" w:rsidRPr="006269BA">
        <w:rPr>
          <w:b/>
          <w:bCs/>
          <w:u w:val="single"/>
        </w:rPr>
        <w:t>inks</w:t>
      </w:r>
      <w:r w:rsidR="00902F94" w:rsidRPr="006269BA">
        <w:rPr>
          <w:b/>
          <w:bCs/>
        </w:rPr>
        <w:t>:</w:t>
      </w:r>
    </w:p>
    <w:p w14:paraId="6F1071BD" w14:textId="416CDEF4" w:rsidR="00902F94" w:rsidRDefault="00662070" w:rsidP="00662070">
      <w:pPr>
        <w:pStyle w:val="ListParagraph"/>
        <w:numPr>
          <w:ilvl w:val="0"/>
          <w:numId w:val="1"/>
        </w:numPr>
      </w:pPr>
      <w:proofErr w:type="gramStart"/>
      <w:r>
        <w:t>How</w:t>
      </w:r>
      <w:proofErr w:type="gramEnd"/>
      <w:r>
        <w:t xml:space="preserve"> Arming Ukraine Exposed Cracks in the U.S. Defense Supply Chain: </w:t>
      </w:r>
      <w:hyperlink r:id="rId8" w:history="1">
        <w:r w:rsidRPr="00582720">
          <w:rPr>
            <w:rStyle w:val="Hyperlink"/>
          </w:rPr>
          <w:t>https://www.youtube.com/watch?v=JEe_dJZtF1E</w:t>
        </w:r>
      </w:hyperlink>
    </w:p>
    <w:p w14:paraId="1355E4B8" w14:textId="5F2ADCDE" w:rsidR="00066B3B" w:rsidRDefault="00066B3B" w:rsidP="00066B3B">
      <w:pPr>
        <w:pStyle w:val="ListParagraph"/>
        <w:numPr>
          <w:ilvl w:val="0"/>
          <w:numId w:val="1"/>
        </w:numPr>
      </w:pPr>
      <w:r>
        <w:t xml:space="preserve">Why countries think </w:t>
      </w:r>
      <w:proofErr w:type="spellStart"/>
      <w:r>
        <w:t>TickTok</w:t>
      </w:r>
      <w:proofErr w:type="spellEnd"/>
      <w:r>
        <w:t xml:space="preserve"> is a national security threat: </w:t>
      </w:r>
      <w:hyperlink r:id="rId9" w:history="1">
        <w:r w:rsidRPr="00582720">
          <w:rPr>
            <w:rStyle w:val="Hyperlink"/>
          </w:rPr>
          <w:t>https://www.youtube.com/watch?v=fcZkml9N8DU</w:t>
        </w:r>
      </w:hyperlink>
    </w:p>
    <w:p w14:paraId="7899EF14" w14:textId="4EAFF60A" w:rsidR="00066B3B" w:rsidRDefault="003B4CF8" w:rsidP="00066B3B">
      <w:pPr>
        <w:pStyle w:val="ListParagraph"/>
        <w:numPr>
          <w:ilvl w:val="0"/>
          <w:numId w:val="1"/>
        </w:numPr>
      </w:pPr>
      <w:r>
        <w:t xml:space="preserve">Social Media: A Force for Good or Evil? </w:t>
      </w:r>
      <w:hyperlink r:id="rId10" w:history="1">
        <w:r w:rsidRPr="00582720">
          <w:rPr>
            <w:rStyle w:val="Hyperlink"/>
          </w:rPr>
          <w:t>https://www.youtube.com/watch?v=rG_9bjm7W0k</w:t>
        </w:r>
      </w:hyperlink>
    </w:p>
    <w:p w14:paraId="6F5C3C13" w14:textId="7E5899E0" w:rsidR="003B4CF8" w:rsidRDefault="003B4CF8" w:rsidP="00066B3B">
      <w:pPr>
        <w:pStyle w:val="ListParagraph"/>
        <w:numPr>
          <w:ilvl w:val="0"/>
          <w:numId w:val="1"/>
        </w:numPr>
      </w:pPr>
      <w:r>
        <w:t xml:space="preserve">Climate Refugees: Should You Use the Term? </w:t>
      </w:r>
      <w:hyperlink r:id="rId11" w:history="1">
        <w:r w:rsidRPr="00582720">
          <w:rPr>
            <w:rStyle w:val="Hyperlink"/>
          </w:rPr>
          <w:t>https://www.youtube.com/watch?v=QOVCZr9Umpw</w:t>
        </w:r>
      </w:hyperlink>
    </w:p>
    <w:p w14:paraId="253BFA6C" w14:textId="1BFB1897" w:rsidR="0076323C" w:rsidRDefault="0076323C" w:rsidP="0076323C">
      <w:pPr>
        <w:pStyle w:val="ListParagraph"/>
        <w:numPr>
          <w:ilvl w:val="0"/>
          <w:numId w:val="1"/>
        </w:numPr>
      </w:pPr>
      <w:r>
        <w:t xml:space="preserve">Should rich countries pay the bill for global warming? </w:t>
      </w:r>
      <w:hyperlink r:id="rId12" w:history="1">
        <w:r w:rsidRPr="00582720">
          <w:rPr>
            <w:rStyle w:val="Hyperlink"/>
          </w:rPr>
          <w:t>https://www.youtube.com/watch?v=Y5sn-jMBUlg</w:t>
        </w:r>
      </w:hyperlink>
    </w:p>
    <w:p w14:paraId="735F1148" w14:textId="77777777" w:rsidR="0076323C" w:rsidRDefault="0076323C" w:rsidP="00F557E6"/>
    <w:p w14:paraId="6D822130" w14:textId="1884B904" w:rsidR="00F557E6" w:rsidRPr="006269BA" w:rsidRDefault="00F557E6" w:rsidP="00F557E6">
      <w:pPr>
        <w:rPr>
          <w:b/>
          <w:bCs/>
        </w:rPr>
      </w:pPr>
      <w:r w:rsidRPr="006269BA">
        <w:rPr>
          <w:b/>
          <w:bCs/>
          <w:u w:val="single"/>
        </w:rPr>
        <w:t>NSF Program Resources</w:t>
      </w:r>
      <w:r w:rsidRPr="006269BA">
        <w:rPr>
          <w:b/>
          <w:bCs/>
        </w:rPr>
        <w:t>:</w:t>
      </w:r>
    </w:p>
    <w:p w14:paraId="19703323" w14:textId="05B6C88B" w:rsidR="00F557E6" w:rsidRDefault="00F557E6" w:rsidP="00F557E6">
      <w:pPr>
        <w:pStyle w:val="ListParagraph"/>
        <w:numPr>
          <w:ilvl w:val="0"/>
          <w:numId w:val="2"/>
        </w:numPr>
      </w:pPr>
      <w:r>
        <w:t xml:space="preserve">Civil Discourse is Essential to National Security (Program 30 Mar 2023): </w:t>
      </w:r>
      <w:hyperlink r:id="rId13" w:history="1">
        <w:r w:rsidRPr="00582720">
          <w:rPr>
            <w:rStyle w:val="Hyperlink"/>
          </w:rPr>
          <w:t>https://nationalsecurityforum.org/2023/03/19/mar-30-2023-hybrid-forum-civil-discourse-is-essential-for-national-security/</w:t>
        </w:r>
      </w:hyperlink>
    </w:p>
    <w:p w14:paraId="286E2051" w14:textId="5DCDC66D" w:rsidR="00F557E6" w:rsidRDefault="00F557E6" w:rsidP="00F557E6">
      <w:pPr>
        <w:pStyle w:val="ListParagraph"/>
        <w:numPr>
          <w:ilvl w:val="0"/>
          <w:numId w:val="2"/>
        </w:numPr>
      </w:pPr>
      <w:r>
        <w:t xml:space="preserve">Ted </w:t>
      </w:r>
      <w:proofErr w:type="spellStart"/>
      <w:r>
        <w:t>Getschman</w:t>
      </w:r>
      <w:proofErr w:type="spellEnd"/>
      <w:r>
        <w:t xml:space="preserve"> article on civil discourse and national security: </w:t>
      </w:r>
      <w:hyperlink r:id="rId14" w:history="1">
        <w:r w:rsidRPr="00582720">
          <w:rPr>
            <w:rStyle w:val="Hyperlink"/>
          </w:rPr>
          <w:t>https://braverangels.org/braver-angels-plays-a-role-in-protecting-our-national-security-a-military-intelligence-analyst-shares-his-perspective/</w:t>
        </w:r>
      </w:hyperlink>
    </w:p>
    <w:p w14:paraId="3EC7D711" w14:textId="77777777" w:rsidR="00F557E6" w:rsidRDefault="00F557E6" w:rsidP="00F557E6"/>
    <w:p w14:paraId="51E6D730" w14:textId="77777777" w:rsidR="00F557E6" w:rsidRDefault="00F557E6" w:rsidP="00F557E6"/>
    <w:p w14:paraId="1100AC30" w14:textId="77777777" w:rsidR="00F557E6" w:rsidRDefault="00F557E6" w:rsidP="00F557E6"/>
    <w:p w14:paraId="4B992123" w14:textId="77777777" w:rsidR="00F557E6" w:rsidRDefault="00F557E6" w:rsidP="00F557E6"/>
    <w:p w14:paraId="200CEB16" w14:textId="77777777" w:rsidR="00662070" w:rsidRDefault="00662070" w:rsidP="00662070"/>
    <w:p w14:paraId="65095922" w14:textId="77777777" w:rsidR="00662070" w:rsidRDefault="00662070" w:rsidP="00662070"/>
    <w:p w14:paraId="64D935A3" w14:textId="77777777" w:rsidR="00662070" w:rsidRDefault="00662070"/>
    <w:p w14:paraId="4B37CE33" w14:textId="77777777" w:rsidR="00662070" w:rsidRDefault="00662070"/>
    <w:sectPr w:rsidR="00662070" w:rsidSect="007076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C6EFD"/>
    <w:multiLevelType w:val="hybridMultilevel"/>
    <w:tmpl w:val="68AE7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A21D7"/>
    <w:multiLevelType w:val="hybridMultilevel"/>
    <w:tmpl w:val="E3A0F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1531050">
    <w:abstractNumId w:val="0"/>
  </w:num>
  <w:num w:numId="2" w16cid:durableId="681081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4D3"/>
    <w:rsid w:val="00066B3B"/>
    <w:rsid w:val="002544D3"/>
    <w:rsid w:val="003B4CF8"/>
    <w:rsid w:val="00477365"/>
    <w:rsid w:val="005D1A5C"/>
    <w:rsid w:val="006269BA"/>
    <w:rsid w:val="00662070"/>
    <w:rsid w:val="00707662"/>
    <w:rsid w:val="0076323C"/>
    <w:rsid w:val="00902F94"/>
    <w:rsid w:val="00BF7B35"/>
    <w:rsid w:val="00D13965"/>
    <w:rsid w:val="00DE56D1"/>
    <w:rsid w:val="00E56BDC"/>
    <w:rsid w:val="00F5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317984"/>
  <w15:chartTrackingRefBased/>
  <w15:docId w15:val="{00C48EB7-D7DE-074A-8ADA-85D1267F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44D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207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6207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557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3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Ee_dJZtF1E" TargetMode="External"/><Relationship Id="rId13" Type="http://schemas.openxmlformats.org/officeDocument/2006/relationships/hyperlink" Target="https://nationalsecurityforum.org/2023/03/19/mar-30-2023-hybrid-forum-civil-discourse-is-essential-for-national-securit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raverangels.org/online-depolarizing-within-workshop/" TargetMode="External"/><Relationship Id="rId12" Type="http://schemas.openxmlformats.org/officeDocument/2006/relationships/hyperlink" Target="https://www.youtube.com/watch?v=Y5sn-jMBUl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Ap3GLx5cepI" TargetMode="External"/><Relationship Id="rId11" Type="http://schemas.openxmlformats.org/officeDocument/2006/relationships/hyperlink" Target="https://www.youtube.com/watch?v=QOVCZr9Umpw" TargetMode="External"/><Relationship Id="rId5" Type="http://schemas.openxmlformats.org/officeDocument/2006/relationships/hyperlink" Target="https://braverangels.org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rG_9bjm7W0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fcZkml9N8DU" TargetMode="External"/><Relationship Id="rId14" Type="http://schemas.openxmlformats.org/officeDocument/2006/relationships/hyperlink" Target="https://braverangels.org/braver-angels-plays-a-role-in-protecting-our-national-security-a-military-intelligence-analyst-shares-his-perspectiv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McCarthy</dc:creator>
  <cp:keywords/>
  <dc:description/>
  <cp:lastModifiedBy>Maureen McCarthy</cp:lastModifiedBy>
  <cp:revision>2</cp:revision>
  <dcterms:created xsi:type="dcterms:W3CDTF">2023-05-08T21:41:00Z</dcterms:created>
  <dcterms:modified xsi:type="dcterms:W3CDTF">2023-05-08T21:41:00Z</dcterms:modified>
</cp:coreProperties>
</file>